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D2" w:rsidRDefault="000B13D2" w:rsidP="000B13D2">
      <w:pPr>
        <w:spacing w:after="0" w:line="240" w:lineRule="auto"/>
      </w:pPr>
    </w:p>
    <w:p w:rsidR="000B13D2" w:rsidRDefault="000B13D2" w:rsidP="000B13D2">
      <w:pPr>
        <w:spacing w:after="0" w:line="240" w:lineRule="auto"/>
      </w:pPr>
    </w:p>
    <w:p w:rsidR="000B13D2" w:rsidRDefault="000B13D2" w:rsidP="000B13D2">
      <w:pPr>
        <w:spacing w:after="0" w:line="240" w:lineRule="auto"/>
      </w:pPr>
    </w:p>
    <w:p w:rsidR="000B13D2" w:rsidRDefault="000B13D2" w:rsidP="000B13D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Oznámení o zveřejnění</w:t>
      </w:r>
    </w:p>
    <w:p w:rsidR="000B13D2" w:rsidRDefault="000B13D2" w:rsidP="000B13D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rozpočtových opatření ke schválenému rozpočtu v r. 2019</w:t>
      </w:r>
    </w:p>
    <w:p w:rsidR="000B13D2" w:rsidRDefault="000B13D2" w:rsidP="000B13D2">
      <w:pPr>
        <w:spacing w:after="0" w:line="240" w:lineRule="auto"/>
        <w:jc w:val="center"/>
        <w:textAlignment w:val="top"/>
        <w:rPr>
          <w:rFonts w:ascii="PT Sans" w:eastAsia="Times New Roman" w:hAnsi="PT Sans" w:cs="Times New Roman"/>
          <w:color w:val="000000"/>
          <w:lang w:eastAsia="cs-CZ"/>
        </w:rPr>
      </w:pPr>
    </w:p>
    <w:p w:rsidR="000B13D2" w:rsidRDefault="000B13D2" w:rsidP="000B13D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V souladu se zákonem č. 24/2017 Sb., zákon, kterým se mění některé zákony v souvislosti s přijetím právní úpravy rozpočtové odpovědnosti, oznamuje obec Drysice dle § 16 odst. 5 zákona č. 250/2000 Sb., o rozpočtových pravidlech územních rozpočtů, že všechna schválená rozpočtová opatření jsou v elektronické podobě zveřejněna na adrese </w:t>
      </w:r>
      <w:hyperlink r:id="rId7" w:history="1">
        <w:r>
          <w:rPr>
            <w:rStyle w:val="Hypertextovodkaz"/>
            <w:rFonts w:ascii="Times New Roman" w:eastAsia="Times New Roman" w:hAnsi="Times New Roman" w:cs="Times New Roman"/>
            <w:lang w:eastAsia="cs-CZ"/>
          </w:rPr>
          <w:t>www.obecdrysice.cz</w:t>
        </w:r>
      </w:hyperlink>
      <w:r>
        <w:rPr>
          <w:rFonts w:ascii="Times New Roman" w:eastAsia="Times New Roman" w:hAnsi="Times New Roman" w:cs="Times New Roman"/>
          <w:color w:val="0966A0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v 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sekci  Obecní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úřad/rozpočet 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fin.dokumenty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/rozpočtová opatření. Do jejich listinné podoby je možné nahlédnout v kanceláři Obecního úřadu, Drysice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120  .</w:t>
      </w:r>
      <w:proofErr w:type="gramEnd"/>
    </w:p>
    <w:p w:rsidR="000B13D2" w:rsidRDefault="000B13D2" w:rsidP="000B13D2">
      <w:pPr>
        <w:numPr>
          <w:ilvl w:val="0"/>
          <w:numId w:val="1"/>
        </w:numPr>
        <w:tabs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 1/2019 schválené ZO dne  27.2.2019 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č.6/2019,  zveřejněno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11.3.2019</w:t>
      </w:r>
      <w:proofErr w:type="gramEnd"/>
    </w:p>
    <w:p w:rsidR="00770F60" w:rsidRDefault="00770F60" w:rsidP="000B13D2">
      <w:pPr>
        <w:numPr>
          <w:ilvl w:val="0"/>
          <w:numId w:val="1"/>
        </w:numPr>
        <w:tabs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 2/2019 schválené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star.obce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dne 12.3.2019 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usn.č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1/2019 ,zveřejněno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8.4.2019</w:t>
      </w:r>
      <w:proofErr w:type="gramEnd"/>
    </w:p>
    <w:p w:rsidR="00F45B0B" w:rsidRDefault="00F45B0B" w:rsidP="000B13D2">
      <w:pPr>
        <w:numPr>
          <w:ilvl w:val="0"/>
          <w:numId w:val="1"/>
        </w:numPr>
        <w:tabs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 3/2019 schválené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star.obce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dne 10.4.2019 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usn.č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2/2019 ,zveřejněno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6.5.2019</w:t>
      </w:r>
      <w:proofErr w:type="gramEnd"/>
    </w:p>
    <w:p w:rsidR="00035077" w:rsidRDefault="00035077" w:rsidP="000B13D2">
      <w:pPr>
        <w:numPr>
          <w:ilvl w:val="0"/>
          <w:numId w:val="1"/>
        </w:numPr>
        <w:tabs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 4/2019 schválené ZO dne 22.5.2019 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č. </w:t>
      </w:r>
      <w:r w:rsidR="00A718FB">
        <w:rPr>
          <w:rFonts w:ascii="Times New Roman" w:eastAsia="Times New Roman" w:hAnsi="Times New Roman" w:cs="Times New Roman"/>
          <w:color w:val="000000"/>
          <w:lang w:eastAsia="cs-CZ"/>
        </w:rPr>
        <w:t xml:space="preserve">8/2019,zveřejněno </w:t>
      </w:r>
      <w:proofErr w:type="gramStart"/>
      <w:r w:rsidR="00A718FB">
        <w:rPr>
          <w:rFonts w:ascii="Times New Roman" w:eastAsia="Times New Roman" w:hAnsi="Times New Roman" w:cs="Times New Roman"/>
          <w:color w:val="000000"/>
          <w:lang w:eastAsia="cs-CZ"/>
        </w:rPr>
        <w:t>10.6.2019</w:t>
      </w:r>
      <w:proofErr w:type="gramEnd"/>
    </w:p>
    <w:p w:rsidR="00DA0884" w:rsidRDefault="00DA0884" w:rsidP="000B13D2">
      <w:pPr>
        <w:numPr>
          <w:ilvl w:val="0"/>
          <w:numId w:val="1"/>
        </w:numPr>
        <w:tabs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 5/2019 schválené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star.obce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10.6.2019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usn.č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>. 3/2019,zveřejněno 4.7.2019</w:t>
      </w:r>
    </w:p>
    <w:p w:rsidR="00DA0884" w:rsidRDefault="00DA0884" w:rsidP="00DA0884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A0884" w:rsidRDefault="00DA0884" w:rsidP="00DA0884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A0884" w:rsidRDefault="00DA0884" w:rsidP="00DA0884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A0884" w:rsidRDefault="00DA0884" w:rsidP="00DA0884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bookmarkStart w:id="0" w:name="_GoBack"/>
      <w:bookmarkEnd w:id="0"/>
    </w:p>
    <w:p w:rsidR="00A718FB" w:rsidRDefault="00A718FB" w:rsidP="00A718FB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45B0B" w:rsidRDefault="00F45B0B" w:rsidP="00F45B0B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70F60" w:rsidRDefault="00770F60" w:rsidP="00770F60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0B13D2" w:rsidRPr="000B13D2" w:rsidRDefault="000B13D2" w:rsidP="000B13D2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0B13D2" w:rsidRDefault="000B13D2" w:rsidP="000B13D2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07F40" w:rsidRDefault="00B07F40"/>
    <w:sectPr w:rsidR="00B07F40" w:rsidSect="000B13D2">
      <w:head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BF" w:rsidRDefault="00DD7DBF" w:rsidP="000B13D2">
      <w:pPr>
        <w:spacing w:after="0" w:line="240" w:lineRule="auto"/>
      </w:pPr>
      <w:r>
        <w:separator/>
      </w:r>
    </w:p>
  </w:endnote>
  <w:endnote w:type="continuationSeparator" w:id="0">
    <w:p w:rsidR="00DD7DBF" w:rsidRDefault="00DD7DBF" w:rsidP="000B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BF" w:rsidRDefault="00DD7DBF" w:rsidP="000B13D2">
      <w:pPr>
        <w:spacing w:after="0" w:line="240" w:lineRule="auto"/>
      </w:pPr>
      <w:r>
        <w:separator/>
      </w:r>
    </w:p>
  </w:footnote>
  <w:footnote w:type="continuationSeparator" w:id="0">
    <w:p w:rsidR="00DD7DBF" w:rsidRDefault="00DD7DBF" w:rsidP="000B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3D2" w:rsidRPr="001073DB" w:rsidRDefault="000B13D2" w:rsidP="000B13D2">
    <w:pPr>
      <w:pStyle w:val="Zhlav"/>
      <w:jc w:val="center"/>
      <w:rPr>
        <w:b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073DB">
      <w:rPr>
        <w:b/>
        <w:noProof/>
        <w:sz w:val="48"/>
        <w:szCs w:val="48"/>
        <w:lang w:eastAsia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42C7F199" wp14:editId="0B8C42BE">
          <wp:extent cx="714375" cy="828675"/>
          <wp:effectExtent l="0" t="0" r="9525" b="9525"/>
          <wp:docPr id="44" name="Obrázek 44" descr="znak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13D2" w:rsidRPr="00832523" w:rsidRDefault="000B13D2" w:rsidP="000B13D2">
    <w:pPr>
      <w:pStyle w:val="Zhlav"/>
      <w:jc w:val="center"/>
      <w:rPr>
        <w:sz w:val="28"/>
      </w:rPr>
    </w:pPr>
    <w:proofErr w:type="gramStart"/>
    <w:r w:rsidRPr="001073DB">
      <w:rPr>
        <w:b/>
        <w:sz w:val="48"/>
        <w:szCs w:val="48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OBEC  DRYSICE</w:t>
    </w:r>
    <w:proofErr w:type="gramEnd"/>
  </w:p>
  <w:p w:rsidR="000B13D2" w:rsidRPr="00832523" w:rsidRDefault="000B13D2" w:rsidP="000B13D2">
    <w:pPr>
      <w:pStyle w:val="Zhlav"/>
      <w:jc w:val="center"/>
      <w:rPr>
        <w:sz w:val="28"/>
      </w:rPr>
    </w:pPr>
    <w:r>
      <w:rPr>
        <w:sz w:val="28"/>
      </w:rPr>
      <w:t xml:space="preserve">Drysice </w:t>
    </w:r>
    <w:proofErr w:type="gramStart"/>
    <w:r>
      <w:rPr>
        <w:sz w:val="28"/>
      </w:rPr>
      <w:t>120 , 683 21</w:t>
    </w:r>
    <w:proofErr w:type="gramEnd"/>
    <w:r>
      <w:rPr>
        <w:sz w:val="28"/>
      </w:rPr>
      <w:t xml:space="preserve"> Pustiměř</w:t>
    </w:r>
  </w:p>
  <w:p w:rsidR="000B13D2" w:rsidRDefault="000B13D2" w:rsidP="000B13D2">
    <w:pPr>
      <w:pStyle w:val="Zhlav"/>
      <w:jc w:val="center"/>
    </w:pPr>
    <w:r>
      <w:rPr>
        <w:i/>
        <w:sz w:val="24"/>
      </w:rPr>
      <w:t xml:space="preserve">IČ </w:t>
    </w:r>
    <w:r w:rsidRPr="00F2346E">
      <w:rPr>
        <w:i/>
        <w:sz w:val="24"/>
      </w:rPr>
      <w:t xml:space="preserve"> 00372030     e-mail:</w:t>
    </w:r>
    <w:smartTag w:uri="urn:schemas-microsoft-com:office:smarttags" w:element="PersonName">
      <w:r w:rsidRPr="00F2346E">
        <w:rPr>
          <w:i/>
          <w:sz w:val="24"/>
        </w:rPr>
        <w:t>obec.drysice@infos.cz</w:t>
      </w:r>
    </w:smartTag>
    <w:r w:rsidRPr="00F2346E">
      <w:rPr>
        <w:i/>
        <w:sz w:val="24"/>
      </w:rPr>
      <w:t xml:space="preserve"> </w:t>
    </w:r>
    <w:r w:rsidRPr="00F2346E">
      <w:rPr>
        <w:i/>
        <w:color w:val="000000"/>
        <w:sz w:val="24"/>
      </w:rPr>
      <w:t xml:space="preserve">    </w:t>
    </w:r>
    <w:r>
      <w:rPr>
        <w:i/>
        <w:sz w:val="24"/>
      </w:rPr>
      <w:t>tel.:</w:t>
    </w:r>
    <w:r w:rsidRPr="00F2346E">
      <w:rPr>
        <w:i/>
        <w:sz w:val="24"/>
      </w:rPr>
      <w:t xml:space="preserve"> 517 357 722     </w:t>
    </w:r>
    <w:proofErr w:type="gramStart"/>
    <w:r w:rsidRPr="00F2346E">
      <w:rPr>
        <w:i/>
        <w:sz w:val="24"/>
      </w:rPr>
      <w:t>č.ú.16923731/0100</w:t>
    </w:r>
    <w:proofErr w:type="gramEnd"/>
    <w:r w:rsidRPr="00F2346E">
      <w:rPr>
        <w:i/>
        <w:sz w:val="24"/>
      </w:rPr>
      <w:t xml:space="preserve">  KB Vyškov</w:t>
    </w:r>
  </w:p>
  <w:p w:rsidR="000B13D2" w:rsidRDefault="000B13D2" w:rsidP="000B13D2">
    <w:pPr>
      <w:pStyle w:val="Zhlav"/>
    </w:pPr>
  </w:p>
  <w:p w:rsidR="000B13D2" w:rsidRDefault="000B13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63052"/>
    <w:multiLevelType w:val="multilevel"/>
    <w:tmpl w:val="D6BE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FE"/>
    <w:rsid w:val="00035077"/>
    <w:rsid w:val="000B13D2"/>
    <w:rsid w:val="002E0140"/>
    <w:rsid w:val="00397FDC"/>
    <w:rsid w:val="00770F60"/>
    <w:rsid w:val="007D2B8F"/>
    <w:rsid w:val="008850FE"/>
    <w:rsid w:val="00A718FB"/>
    <w:rsid w:val="00B07F40"/>
    <w:rsid w:val="00DA0884"/>
    <w:rsid w:val="00DD7DBF"/>
    <w:rsid w:val="00E72CDD"/>
    <w:rsid w:val="00F4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846AF-C1BD-4E55-9E8C-31752C9E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3D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13D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B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3D2"/>
  </w:style>
  <w:style w:type="paragraph" w:styleId="Zpat">
    <w:name w:val="footer"/>
    <w:basedOn w:val="Normln"/>
    <w:link w:val="ZpatChar"/>
    <w:uiPriority w:val="99"/>
    <w:unhideWhenUsed/>
    <w:rsid w:val="000B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3D2"/>
  </w:style>
  <w:style w:type="paragraph" w:styleId="Textbubliny">
    <w:name w:val="Balloon Text"/>
    <w:basedOn w:val="Normln"/>
    <w:link w:val="TextbublinyChar"/>
    <w:uiPriority w:val="99"/>
    <w:semiHidden/>
    <w:unhideWhenUsed/>
    <w:rsid w:val="000B1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dry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Marková</dc:creator>
  <cp:keywords/>
  <dc:description/>
  <cp:lastModifiedBy>Iva Marková</cp:lastModifiedBy>
  <cp:revision>10</cp:revision>
  <cp:lastPrinted>2019-07-08T05:36:00Z</cp:lastPrinted>
  <dcterms:created xsi:type="dcterms:W3CDTF">2019-03-13T15:23:00Z</dcterms:created>
  <dcterms:modified xsi:type="dcterms:W3CDTF">2019-07-08T05:36:00Z</dcterms:modified>
</cp:coreProperties>
</file>